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DDCE" w14:textId="77777777" w:rsidR="00E83805" w:rsidRPr="00E83805" w:rsidRDefault="00E83805" w:rsidP="00E83805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E83805">
        <w:rPr>
          <w:rFonts w:ascii="Calibri" w:eastAsia="Calibri" w:hAnsi="Calibri" w:cs="Calibri"/>
          <w:b/>
          <w:bCs/>
          <w:kern w:val="0"/>
          <w14:ligatures w14:val="none"/>
        </w:rPr>
        <w:t>Załącznik nr 1 Formularz rozeznania cen nr 2/MOPR/LOWES/2023</w:t>
      </w:r>
    </w:p>
    <w:p w14:paraId="25A51276" w14:textId="77777777" w:rsidR="00E83805" w:rsidRPr="00E83805" w:rsidRDefault="00E83805" w:rsidP="00E83805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9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3171"/>
        <w:gridCol w:w="3129"/>
        <w:gridCol w:w="1015"/>
        <w:gridCol w:w="1738"/>
      </w:tblGrid>
      <w:tr w:rsidR="00E83805" w:rsidRPr="00E83805" w14:paraId="554F3E37" w14:textId="77777777" w:rsidTr="00F21684">
        <w:trPr>
          <w:trHeight w:hRule="exact" w:val="454"/>
          <w:jc w:val="center"/>
        </w:trPr>
        <w:tc>
          <w:tcPr>
            <w:tcW w:w="9392" w:type="dxa"/>
            <w:gridSpan w:val="5"/>
            <w:shd w:val="clear" w:color="auto" w:fill="CCCCCC"/>
          </w:tcPr>
          <w:p w14:paraId="48C1FE8D" w14:textId="77777777" w:rsidR="00E83805" w:rsidRPr="00E83805" w:rsidRDefault="00E83805" w:rsidP="00E83805">
            <w:pPr>
              <w:widowControl w:val="0"/>
              <w:spacing w:after="0" w:line="268" w:lineRule="exact"/>
              <w:ind w:left="103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I. Dane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wykonawcy</w:t>
            </w:r>
            <w:proofErr w:type="spellEnd"/>
          </w:p>
        </w:tc>
      </w:tr>
      <w:tr w:rsidR="00E83805" w:rsidRPr="00E83805" w14:paraId="5755E4BD" w14:textId="77777777" w:rsidTr="00F21684">
        <w:trPr>
          <w:trHeight w:hRule="exact" w:val="461"/>
          <w:jc w:val="center"/>
        </w:trPr>
        <w:tc>
          <w:tcPr>
            <w:tcW w:w="339" w:type="dxa"/>
            <w:shd w:val="clear" w:color="auto" w:fill="CCCCCC"/>
          </w:tcPr>
          <w:p w14:paraId="5C129966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171" w:type="dxa"/>
            <w:shd w:val="clear" w:color="auto" w:fill="CCCCCC"/>
          </w:tcPr>
          <w:p w14:paraId="5093BA97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Nazwa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wykonawcy</w:t>
            </w:r>
            <w:proofErr w:type="spellEnd"/>
          </w:p>
        </w:tc>
        <w:tc>
          <w:tcPr>
            <w:tcW w:w="5882" w:type="dxa"/>
            <w:gridSpan w:val="3"/>
          </w:tcPr>
          <w:p w14:paraId="4E6A1935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648E132B" w14:textId="77777777" w:rsidTr="00F21684">
        <w:trPr>
          <w:trHeight w:hRule="exact" w:val="554"/>
          <w:jc w:val="center"/>
        </w:trPr>
        <w:tc>
          <w:tcPr>
            <w:tcW w:w="339" w:type="dxa"/>
            <w:shd w:val="clear" w:color="auto" w:fill="CCCCCC"/>
          </w:tcPr>
          <w:p w14:paraId="15350260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171" w:type="dxa"/>
            <w:shd w:val="clear" w:color="auto" w:fill="CCCCCC"/>
          </w:tcPr>
          <w:p w14:paraId="2DA8DCF1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Adres</w:t>
            </w:r>
            <w:proofErr w:type="spellEnd"/>
          </w:p>
        </w:tc>
        <w:tc>
          <w:tcPr>
            <w:tcW w:w="5882" w:type="dxa"/>
            <w:gridSpan w:val="3"/>
          </w:tcPr>
          <w:p w14:paraId="4230C8A4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06F89AFD" w14:textId="77777777" w:rsidTr="00F21684">
        <w:trPr>
          <w:trHeight w:hRule="exact" w:val="413"/>
          <w:jc w:val="center"/>
        </w:trPr>
        <w:tc>
          <w:tcPr>
            <w:tcW w:w="339" w:type="dxa"/>
            <w:shd w:val="clear" w:color="auto" w:fill="CCCCCC"/>
          </w:tcPr>
          <w:p w14:paraId="39823F6C" w14:textId="77777777" w:rsidR="00E83805" w:rsidRPr="00E83805" w:rsidRDefault="00E83805" w:rsidP="00E83805">
            <w:pPr>
              <w:widowControl w:val="0"/>
              <w:spacing w:before="2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171" w:type="dxa"/>
            <w:shd w:val="clear" w:color="auto" w:fill="CCCCCC"/>
          </w:tcPr>
          <w:p w14:paraId="54C7F42A" w14:textId="77777777" w:rsidR="00E83805" w:rsidRPr="00E83805" w:rsidRDefault="00E83805" w:rsidP="00E83805">
            <w:pPr>
              <w:widowControl w:val="0"/>
              <w:spacing w:before="2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Osoba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do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kontaktów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roboczych</w:t>
            </w:r>
            <w:proofErr w:type="spellEnd"/>
          </w:p>
        </w:tc>
        <w:tc>
          <w:tcPr>
            <w:tcW w:w="5882" w:type="dxa"/>
            <w:gridSpan w:val="3"/>
          </w:tcPr>
          <w:p w14:paraId="15EED89C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15C5166A" w14:textId="77777777" w:rsidTr="00F21684">
        <w:trPr>
          <w:trHeight w:hRule="exact" w:val="559"/>
          <w:jc w:val="center"/>
        </w:trPr>
        <w:tc>
          <w:tcPr>
            <w:tcW w:w="339" w:type="dxa"/>
            <w:shd w:val="clear" w:color="auto" w:fill="CCCCCC"/>
          </w:tcPr>
          <w:p w14:paraId="0A5E85E0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3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171" w:type="dxa"/>
            <w:shd w:val="clear" w:color="auto" w:fill="CCCCCC"/>
          </w:tcPr>
          <w:p w14:paraId="67428B0F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0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E-mail</w:t>
            </w:r>
          </w:p>
        </w:tc>
        <w:tc>
          <w:tcPr>
            <w:tcW w:w="3129" w:type="dxa"/>
          </w:tcPr>
          <w:p w14:paraId="7EDDB07D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015" w:type="dxa"/>
            <w:shd w:val="clear" w:color="auto" w:fill="CCCCCC"/>
          </w:tcPr>
          <w:p w14:paraId="19C896C9" w14:textId="77777777" w:rsidR="00E83805" w:rsidRPr="00E83805" w:rsidRDefault="00E83805" w:rsidP="00E83805">
            <w:pPr>
              <w:widowControl w:val="0"/>
              <w:spacing w:before="1" w:after="0" w:line="240" w:lineRule="auto"/>
              <w:ind w:left="164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Tel./fax</w:t>
            </w:r>
          </w:p>
        </w:tc>
        <w:tc>
          <w:tcPr>
            <w:tcW w:w="1738" w:type="dxa"/>
          </w:tcPr>
          <w:p w14:paraId="3F4D5BBC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44F98F30" w14:textId="77777777" w:rsidR="00E83805" w:rsidRPr="00E83805" w:rsidRDefault="00E83805" w:rsidP="00E83805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</w:p>
    <w:p w14:paraId="34F7047F" w14:textId="77777777" w:rsidR="00E83805" w:rsidRPr="00E83805" w:rsidRDefault="00E83805" w:rsidP="00E83805">
      <w:pPr>
        <w:widowControl w:val="0"/>
        <w:spacing w:after="0" w:line="24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</w:p>
    <w:tbl>
      <w:tblPr>
        <w:tblW w:w="97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787"/>
        <w:gridCol w:w="1134"/>
        <w:gridCol w:w="1842"/>
        <w:gridCol w:w="2053"/>
      </w:tblGrid>
      <w:tr w:rsidR="00E83805" w:rsidRPr="00E83805" w14:paraId="1D28DA14" w14:textId="77777777" w:rsidTr="00F21684">
        <w:trPr>
          <w:trHeight w:hRule="exact" w:val="612"/>
          <w:jc w:val="center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14:paraId="037450BC" w14:textId="77777777" w:rsidR="00E83805" w:rsidRPr="00E83805" w:rsidRDefault="00E83805" w:rsidP="00E83805">
            <w:pPr>
              <w:widowControl w:val="0"/>
              <w:spacing w:before="165" w:after="0" w:line="240" w:lineRule="auto"/>
              <w:ind w:left="324" w:right="319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LP.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28C" w14:textId="77777777" w:rsidR="00E83805" w:rsidRPr="00E83805" w:rsidRDefault="00E83805" w:rsidP="00E83805">
            <w:pPr>
              <w:widowControl w:val="0"/>
              <w:spacing w:before="165" w:after="0" w:line="240" w:lineRule="auto"/>
              <w:ind w:right="148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Nazwa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przedmiotu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rozeznania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ABD1" w14:textId="77777777" w:rsidR="00E83805" w:rsidRPr="00E83805" w:rsidRDefault="00E83805" w:rsidP="00E83805">
            <w:pPr>
              <w:widowControl w:val="0"/>
              <w:spacing w:before="27" w:after="0" w:line="266" w:lineRule="exact"/>
              <w:ind w:left="350" w:right="197" w:hanging="195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Jednostka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miary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4B49" w14:textId="77777777" w:rsidR="00E83805" w:rsidRPr="00E83805" w:rsidRDefault="00E83805" w:rsidP="00E83805">
            <w:pPr>
              <w:widowControl w:val="0"/>
              <w:spacing w:before="27" w:after="0" w:line="266" w:lineRule="exact"/>
              <w:ind w:left="108" w:right="216" w:firstLine="2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Cena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netto</w:t>
            </w:r>
            <w:proofErr w:type="spellEnd"/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14:paraId="1D2B31F9" w14:textId="77777777" w:rsidR="00E83805" w:rsidRPr="00E83805" w:rsidRDefault="00E83805" w:rsidP="00E83805">
            <w:pPr>
              <w:widowControl w:val="0"/>
              <w:spacing w:before="27" w:after="0" w:line="266" w:lineRule="exact"/>
              <w:ind w:left="108" w:right="216" w:firstLine="2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Cena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brutto</w:t>
            </w:r>
            <w:proofErr w:type="spellEnd"/>
          </w:p>
        </w:tc>
      </w:tr>
      <w:tr w:rsidR="00E83805" w:rsidRPr="00E83805" w14:paraId="56814BFB" w14:textId="77777777" w:rsidTr="00F21684">
        <w:trPr>
          <w:trHeight w:hRule="exact" w:val="2632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E2B8" w14:textId="77777777" w:rsidR="00E83805" w:rsidRPr="00E83805" w:rsidRDefault="00E83805" w:rsidP="00E83805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7800822F" w14:textId="77777777" w:rsidR="00E83805" w:rsidRPr="00E83805" w:rsidRDefault="00E83805" w:rsidP="00E83805">
            <w:pPr>
              <w:widowControl w:val="0"/>
              <w:spacing w:after="0" w:line="240" w:lineRule="auto"/>
              <w:ind w:left="5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4101" w14:textId="77777777" w:rsidR="00E83805" w:rsidRPr="00E83805" w:rsidRDefault="00E83805" w:rsidP="00E83805">
            <w:pPr>
              <w:widowControl w:val="0"/>
              <w:spacing w:before="2"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0BDADFE" w14:textId="77777777" w:rsidR="00E83805" w:rsidRPr="00E83805" w:rsidRDefault="00E83805" w:rsidP="00E83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83805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Usługa cateringowa w postaci bufetu kawowego na szkoleniu/konferencji </w:t>
            </w:r>
            <w:r w:rsidRPr="00E83805">
              <w:rPr>
                <w:rFonts w:ascii="Calibri" w:eastAsia="Calibri" w:hAnsi="Calibri" w:cs="Calibri"/>
                <w:kern w:val="0"/>
                <w14:ligatures w14:val="none"/>
              </w:rPr>
              <w:t xml:space="preserve">dla średnio 80 os, która będzie składała się z dostarczenia odpowiedniej ilości kawy i herbaty (warnik) oraz wody gazowanej i niegazowanej  o poj. 0,33l. podawanej w karafkach oraz owoców </w:t>
            </w:r>
          </w:p>
          <w:p w14:paraId="07C88899" w14:textId="77777777" w:rsidR="00E83805" w:rsidRPr="00E83805" w:rsidRDefault="00E83805" w:rsidP="00E83805">
            <w:pPr>
              <w:widowControl w:val="0"/>
              <w:spacing w:after="0" w:line="240" w:lineRule="auto"/>
              <w:ind w:left="356" w:right="148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636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1542689" w14:textId="77777777" w:rsidR="00E83805" w:rsidRPr="00E83805" w:rsidRDefault="00E83805" w:rsidP="00E83805">
            <w:pPr>
              <w:widowControl w:val="0"/>
              <w:spacing w:after="0" w:line="240" w:lineRule="auto"/>
              <w:ind w:right="197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14:ligatures w14:val="none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40F4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3B771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E83805" w:rsidRPr="00E83805" w14:paraId="636F6C37" w14:textId="77777777" w:rsidTr="00F21684">
        <w:trPr>
          <w:trHeight w:hRule="exact" w:val="2020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C589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5142DB15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4F5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5C8853B0" w14:textId="77777777" w:rsidR="00E83805" w:rsidRPr="00E83805" w:rsidRDefault="00E83805" w:rsidP="00E83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>Usługa cateringowa w postaci przygotowania ciasta domowego</w:t>
            </w:r>
            <w:r w:rsidRPr="00E83805">
              <w:rPr>
                <w:rFonts w:ascii="Calibri" w:eastAsia="Calibri" w:hAnsi="Calibri" w:cs="Calibri"/>
                <w:kern w:val="0"/>
                <w14:ligatures w14:val="none"/>
              </w:rPr>
              <w:t xml:space="preserve"> dla średnio 80 os</w:t>
            </w: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 </w:t>
            </w:r>
            <w:r w:rsidRPr="00E83805">
              <w:rPr>
                <w:rFonts w:ascii="Calibri" w:eastAsia="Calibri" w:hAnsi="Calibri" w:cs="Calibri"/>
                <w:bCs/>
                <w:kern w:val="0"/>
                <w14:ligatures w14:val="none"/>
              </w:rPr>
              <w:t>w ilości 2 kawałki na osobę np. (sernik, ciasto z owocem itp.)</w:t>
            </w:r>
          </w:p>
          <w:p w14:paraId="74FF78FA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FA32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771B0EE0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usługa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A8D9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8883D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36503BF0" w14:textId="77777777" w:rsidTr="00F21684">
        <w:trPr>
          <w:trHeight w:hRule="exact" w:val="1837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4F0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016DF7CE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3A6D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06766854" w14:textId="77777777" w:rsidR="00E83805" w:rsidRPr="00E83805" w:rsidRDefault="00E83805" w:rsidP="00E83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Usługa cateringowa w postaci przygotowania mini kanapek </w:t>
            </w:r>
            <w:r w:rsidRPr="00E83805">
              <w:rPr>
                <w:rFonts w:ascii="Calibri" w:eastAsia="Calibri" w:hAnsi="Calibri" w:cs="Calibri"/>
                <w:kern w:val="0"/>
                <w14:ligatures w14:val="none"/>
              </w:rPr>
              <w:t>dla średnio 80 os</w:t>
            </w: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  <w:r w:rsidRPr="00E83805">
              <w:rPr>
                <w:rFonts w:ascii="Calibri" w:eastAsia="Calibri" w:hAnsi="Calibri" w:cs="Calibri"/>
                <w:bCs/>
                <w:kern w:val="0"/>
                <w14:ligatures w14:val="none"/>
              </w:rPr>
              <w:t>w ilości 4 kanapki na osobę np. (z szynką ,  z jajkiem itp.)</w:t>
            </w:r>
          </w:p>
          <w:p w14:paraId="078D1FC8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726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0EFE4F30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usługa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AADF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FCF5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435D70FB" w14:textId="77777777" w:rsidTr="00F21684">
        <w:trPr>
          <w:trHeight w:hRule="exact" w:val="1566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4679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21545318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8FF8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3913E52D" w14:textId="77777777" w:rsidR="00E83805" w:rsidRPr="00E83805" w:rsidRDefault="00E83805" w:rsidP="00E83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Usługa cateringowa w postaci przygotowania mini deserków bankietowych </w:t>
            </w:r>
            <w:r w:rsidRPr="00E83805">
              <w:rPr>
                <w:rFonts w:ascii="Calibri" w:eastAsia="Calibri" w:hAnsi="Calibri" w:cs="Calibri"/>
                <w:kern w:val="0"/>
                <w14:ligatures w14:val="none"/>
              </w:rPr>
              <w:t>dla średnio 80 os</w:t>
            </w: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  <w:r w:rsidRPr="00E83805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w ilości 2 sztuki na osobę </w:t>
            </w:r>
          </w:p>
          <w:p w14:paraId="4B4BBF25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D971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39D28637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usługa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E5E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2370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46F754FA" w14:textId="77777777" w:rsidTr="00F21684">
        <w:trPr>
          <w:trHeight w:hRule="exact" w:val="2506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193C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6808FAA5" w14:textId="77777777" w:rsidR="00E83805" w:rsidRPr="00E83805" w:rsidRDefault="00E83805" w:rsidP="00E8380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3B8482DA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926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4ADD9C7B" w14:textId="77777777" w:rsidR="00E83805" w:rsidRPr="00E83805" w:rsidRDefault="00E83805" w:rsidP="00E8380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Usługa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cateringowa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w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postaci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przygotowania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mixu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owoców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składających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się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z minimum                         5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owoców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w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tym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: z banana,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arbuza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, kiwi,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mandarynek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i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winogron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oraz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wody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gazowanej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/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niegazowanej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o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poj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. 0,33l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podawanej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w </w:t>
            </w:r>
            <w:proofErr w:type="spellStart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karafkach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dla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średnio</w:t>
            </w:r>
            <w:proofErr w:type="spellEnd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80 </w:t>
            </w: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os</w:t>
            </w:r>
            <w:proofErr w:type="spellEnd"/>
            <w:r w:rsidRPr="00E83805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72E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65254A26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usługa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6DC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EB4B4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E83805" w:rsidRPr="00E83805" w14:paraId="3BC36E48" w14:textId="77777777" w:rsidTr="00F21684">
        <w:trPr>
          <w:trHeight w:hRule="exact" w:val="2273"/>
          <w:jc w:val="center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0C4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70ECAFCA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C840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5BAF206E" w14:textId="77777777" w:rsidR="00E83805" w:rsidRPr="00E83805" w:rsidRDefault="00E83805" w:rsidP="00E83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bCs/>
                <w:kern w:val="0"/>
                <w14:ligatures w14:val="none"/>
              </w:rPr>
            </w:pP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Usługa cateringowa w postaci przygotowania sałatek w mini pucharkach bankietowych (np. jarzynowych, jajecznych itp.) </w:t>
            </w:r>
            <w:r w:rsidRPr="00E83805">
              <w:rPr>
                <w:rFonts w:ascii="Calibri" w:eastAsia="Calibri" w:hAnsi="Calibri" w:cs="Calibri"/>
                <w:kern w:val="0"/>
                <w14:ligatures w14:val="none"/>
              </w:rPr>
              <w:t>dla średnio 80 os</w:t>
            </w:r>
            <w:r w:rsidRPr="00E83805">
              <w:rPr>
                <w:rFonts w:ascii="Calibri" w:eastAsia="Calibri" w:hAnsi="Calibri" w:cs="Calibri"/>
                <w:b/>
                <w:kern w:val="0"/>
                <w14:ligatures w14:val="none"/>
              </w:rPr>
              <w:t xml:space="preserve"> </w:t>
            </w:r>
            <w:r w:rsidRPr="00E83805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w ilości 2 sztuki na osobę    </w:t>
            </w:r>
          </w:p>
          <w:p w14:paraId="687C0C5A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C437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  <w:p w14:paraId="715E64EB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E83805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usługa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7DC9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6FF1" w14:textId="77777777" w:rsidR="00E83805" w:rsidRPr="00E83805" w:rsidRDefault="00E83805" w:rsidP="00E8380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536A9234" w14:textId="77777777" w:rsidR="00E83805" w:rsidRPr="00E83805" w:rsidRDefault="00E83805" w:rsidP="00E83805">
      <w:pPr>
        <w:widowControl w:val="0"/>
        <w:spacing w:after="0" w:line="240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6751D49A" w14:textId="6F564052" w:rsidR="00E83805" w:rsidRDefault="00E83805" w:rsidP="00E83805">
      <w:proofErr w:type="spellStart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>Uwaga</w:t>
      </w:r>
      <w:proofErr w:type="spellEnd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 xml:space="preserve">: </w:t>
      </w:r>
      <w:proofErr w:type="spellStart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>można</w:t>
      </w:r>
      <w:proofErr w:type="spellEnd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 xml:space="preserve"> </w:t>
      </w:r>
      <w:proofErr w:type="spellStart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>wycenić</w:t>
      </w:r>
      <w:proofErr w:type="spellEnd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 xml:space="preserve"> </w:t>
      </w:r>
      <w:proofErr w:type="spellStart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>jeden</w:t>
      </w:r>
      <w:proofErr w:type="spellEnd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 xml:space="preserve"> </w:t>
      </w:r>
      <w:proofErr w:type="spellStart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>lub</w:t>
      </w:r>
      <w:proofErr w:type="spellEnd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 xml:space="preserve"> </w:t>
      </w:r>
      <w:proofErr w:type="spellStart"/>
      <w:r w:rsidRPr="00E83805">
        <w:rPr>
          <w:rFonts w:ascii="Calibri" w:eastAsia="Calibri" w:hAnsi="Calibri" w:cs="Calibri"/>
          <w:b/>
          <w:kern w:val="0"/>
          <w:u w:val="single"/>
          <w:lang w:val="en-US"/>
          <w14:ligatures w14:val="none"/>
        </w:rPr>
        <w:t>więcej</w:t>
      </w:r>
      <w:proofErr w:type="spellEnd"/>
      <w:r w:rsidRPr="00E83805">
        <w:rPr>
          <w:b/>
          <w:u w:val="single"/>
        </w:rPr>
        <w:t xml:space="preserve"> </w:t>
      </w:r>
      <w:r>
        <w:rPr>
          <w:b/>
          <w:u w:val="single"/>
        </w:rPr>
        <w:t>przedmiotów rozeznania</w:t>
      </w:r>
    </w:p>
    <w:sectPr w:rsidR="00E8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05"/>
    <w:rsid w:val="00E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A002"/>
  <w15:chartTrackingRefBased/>
  <w15:docId w15:val="{6A24C509-75BF-4EB7-A7A7-1C172211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2023-05-05T10:39:00Z</dcterms:created>
  <dcterms:modified xsi:type="dcterms:W3CDTF">2023-05-05T10:40:00Z</dcterms:modified>
</cp:coreProperties>
</file>